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392"/>
        <w:gridCol w:w="3392"/>
      </w:tblGrid>
      <w:tr w:rsidR="00741D5F" w:rsidRPr="0092533F" w14:paraId="23163776" w14:textId="77777777" w:rsidTr="00741D5F">
        <w:trPr>
          <w:trHeight w:val="208"/>
          <w:jc w:val="right"/>
        </w:trPr>
        <w:tc>
          <w:tcPr>
            <w:tcW w:w="3391" w:type="dxa"/>
          </w:tcPr>
          <w:p w14:paraId="44D0D2CA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>Web</w:t>
            </w:r>
          </w:p>
          <w:p w14:paraId="1A3374B0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hyperlink r:id="rId7" w:history="1">
              <w:r w:rsidRPr="0092533F">
                <w:rPr>
                  <w:rStyle w:val="Hypertextovprepojenie"/>
                  <w:rFonts w:ascii="Times New Roman" w:eastAsia="Calibri" w:hAnsi="Times New Roman" w:cs="Times New Roman"/>
                  <w:sz w:val="16"/>
                  <w:lang w:val="sk-SK"/>
                </w:rPr>
                <w:t>www.cpppap-ba5.sk</w:t>
              </w:r>
            </w:hyperlink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 xml:space="preserve"> </w:t>
            </w:r>
          </w:p>
        </w:tc>
        <w:tc>
          <w:tcPr>
            <w:tcW w:w="3392" w:type="dxa"/>
          </w:tcPr>
          <w:p w14:paraId="43104D98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>Mail</w:t>
            </w:r>
          </w:p>
          <w:p w14:paraId="637D88E6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hyperlink r:id="rId8" w:history="1">
              <w:r w:rsidRPr="0092533F">
                <w:rPr>
                  <w:rStyle w:val="Hypertextovprepojenie"/>
                  <w:rFonts w:ascii="Times New Roman" w:eastAsia="Calibri" w:hAnsi="Times New Roman" w:cs="Times New Roman"/>
                  <w:sz w:val="16"/>
                  <w:lang w:val="sk-SK"/>
                </w:rPr>
                <w:t>info@cpppap-ba5.sk</w:t>
              </w:r>
            </w:hyperlink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 xml:space="preserve"> </w:t>
            </w:r>
          </w:p>
        </w:tc>
        <w:tc>
          <w:tcPr>
            <w:tcW w:w="3392" w:type="dxa"/>
          </w:tcPr>
          <w:p w14:paraId="61F9C0BC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>Telefón</w:t>
            </w:r>
          </w:p>
          <w:p w14:paraId="4563DCB0" w14:textId="77777777" w:rsidR="00387C26" w:rsidRPr="0092533F" w:rsidRDefault="00387C26" w:rsidP="006E4045">
            <w:pPr>
              <w:pStyle w:val="Pta"/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lang w:val="sk-SK"/>
              </w:rPr>
            </w:pPr>
            <w:r w:rsidRPr="0092533F">
              <w:rPr>
                <w:rFonts w:ascii="Times New Roman" w:eastAsia="Calibri" w:hAnsi="Times New Roman" w:cs="Times New Roman"/>
                <w:sz w:val="16"/>
                <w:lang w:val="sk-SK"/>
              </w:rPr>
              <w:t>02/48 20 81 11</w:t>
            </w:r>
          </w:p>
        </w:tc>
      </w:tr>
    </w:tbl>
    <w:p w14:paraId="265A7672" w14:textId="77777777" w:rsidR="003B62EF" w:rsidRPr="00854C85" w:rsidRDefault="003B62EF" w:rsidP="00387C26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14"/>
          <w:szCs w:val="20"/>
          <w:lang w:val="sk-SK"/>
        </w:rPr>
      </w:pPr>
    </w:p>
    <w:p w14:paraId="777EBF50" w14:textId="77777777" w:rsidR="00387C26" w:rsidRPr="0092533F" w:rsidRDefault="00387C26" w:rsidP="00C30750">
      <w:pPr>
        <w:spacing w:before="120"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k-SK"/>
        </w:rPr>
      </w:pPr>
      <w:r w:rsidRPr="0092533F">
        <w:rPr>
          <w:rFonts w:ascii="Times New Roman" w:eastAsia="Times New Roman" w:hAnsi="Times New Roman" w:cs="Times New Roman"/>
          <w:b/>
          <w:sz w:val="24"/>
          <w:szCs w:val="20"/>
          <w:lang w:val="sk-SK"/>
        </w:rPr>
        <w:t>ŽIADOSŤ O ODBORNÚ STAROSTLIVOSŤ</w:t>
      </w:r>
    </w:p>
    <w:p w14:paraId="547E6057" w14:textId="77777777" w:rsidR="00387C26" w:rsidRPr="0092533F" w:rsidRDefault="00387C26" w:rsidP="00387C26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 xml:space="preserve">v zmysle § 2 ods. 1 písm. b) Vyhlášky MŠVVaŠ SR č. 24/2022 o zariadeniach poradenstva a prevencie a  Zákona č.245/2008 </w:t>
      </w:r>
      <w:proofErr w:type="spellStart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Z.z</w:t>
      </w:r>
      <w:proofErr w:type="spellEnd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.</w:t>
      </w:r>
      <w:r w:rsidRPr="0092533F">
        <w:rPr>
          <w:rFonts w:ascii="Times New Roman" w:hAnsi="Times New Roman" w:cs="Times New Roman"/>
          <w:bCs/>
          <w:sz w:val="16"/>
          <w:szCs w:val="20"/>
          <w:shd w:val="clear" w:color="auto" w:fill="FFFFFF"/>
          <w:lang w:val="sk-SK"/>
        </w:rPr>
        <w:t xml:space="preserve"> o výchove a vzdelávaní (školský zákon) a o zmene a doplnení niektorých zákonov</w:t>
      </w:r>
    </w:p>
    <w:p w14:paraId="0F42C240" w14:textId="77777777" w:rsidR="00387C26" w:rsidRPr="00854C85" w:rsidRDefault="00387C26" w:rsidP="00387C26">
      <w:pPr>
        <w:spacing w:after="120" w:line="240" w:lineRule="auto"/>
        <w:ind w:right="0"/>
        <w:rPr>
          <w:rFonts w:ascii="Times New Roman" w:eastAsia="Times New Roman" w:hAnsi="Times New Roman" w:cs="Times New Roman"/>
          <w:b/>
          <w:bCs/>
          <w:sz w:val="6"/>
          <w:szCs w:val="22"/>
          <w:lang w:val="sk-SK"/>
        </w:rPr>
      </w:pPr>
    </w:p>
    <w:p w14:paraId="0F22C029" w14:textId="002EF59E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  <w:t xml:space="preserve">Ja, dole podpísaný </w:t>
      </w:r>
    </w:p>
    <w:p w14:paraId="43328D22" w14:textId="296BB461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meno a priezvisko: 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</w:t>
      </w:r>
      <w:r w:rsidR="00944CEE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..........................................................................................................................</w:t>
      </w:r>
    </w:p>
    <w:p w14:paraId="055D1996" w14:textId="77777777" w:rsidR="0083164B" w:rsidRPr="00854C85" w:rsidRDefault="0083164B" w:rsidP="0083164B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adresa trvalého pobytu: ......................................................................................................................  PSČ: ....................................</w:t>
      </w:r>
    </w:p>
    <w:p w14:paraId="3974E8B5" w14:textId="77777777" w:rsidR="009C5DA1" w:rsidRPr="00854C85" w:rsidRDefault="009C5DA1" w:rsidP="009C5DA1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miesto obvyklého pobytu (ak nie je zhodné s trvalým pobytom): ...................................................................................................</w:t>
      </w:r>
    </w:p>
    <w:p w14:paraId="5FAB46DD" w14:textId="77777777" w:rsidR="0083164B" w:rsidRPr="00854C85" w:rsidRDefault="0083164B" w:rsidP="0083164B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proofErr w:type="spellStart"/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telef.č</w:t>
      </w:r>
      <w:proofErr w:type="spellEnd"/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.: .................................................. e-mail: ...............................................................................................................................</w:t>
      </w:r>
    </w:p>
    <w:p w14:paraId="16C3825B" w14:textId="77777777" w:rsidR="00387C26" w:rsidRPr="00854C85" w:rsidRDefault="00387C26" w:rsidP="00387C26">
      <w:pPr>
        <w:spacing w:after="120" w:line="240" w:lineRule="auto"/>
        <w:ind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6E1CBDA4" w14:textId="77777777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bCs/>
          <w:color w:val="000000"/>
          <w:sz w:val="20"/>
          <w:szCs w:val="22"/>
          <w:lang w:val="sk-SK"/>
        </w:rPr>
        <w:t>dátum narodenia: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 ............................................................................................. RČ: ....................................................................</w:t>
      </w:r>
      <w:r w:rsidR="0083164B"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</w:t>
      </w:r>
    </w:p>
    <w:p w14:paraId="5FA42015" w14:textId="59A7D0A4" w:rsidR="00387C26" w:rsidRPr="00854C85" w:rsidRDefault="00387C26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navštevujúci SŠ: .............................................................................</w:t>
      </w:r>
      <w:r w:rsidR="00823C58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.........................................trieda: ..............................</w:t>
      </w:r>
      <w:r w:rsidR="0083164B"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</w:t>
      </w:r>
    </w:p>
    <w:p w14:paraId="1C3C2FBB" w14:textId="09A84E79" w:rsidR="009E5F66" w:rsidRPr="00854C85" w:rsidRDefault="003B62EF" w:rsidP="00013B7E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materinský jazyk: </w:t>
      </w:r>
      <w:r w:rsidR="005864F3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</w:t>
      </w:r>
      <w:r w:rsidR="00AF687C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...............................         </w:t>
      </w:r>
      <w:r w:rsidR="009E5F66"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národnosť: </w:t>
      </w:r>
      <w:r w:rsidR="005864F3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........................................................................................</w:t>
      </w:r>
    </w:p>
    <w:p w14:paraId="4BFFE0DD" w14:textId="77777777" w:rsidR="00387C26" w:rsidRPr="00854C85" w:rsidRDefault="00387C26" w:rsidP="00387C26">
      <w:pPr>
        <w:spacing w:line="276" w:lineRule="auto"/>
        <w:ind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32626683" w14:textId="77777777" w:rsidR="00387C26" w:rsidRDefault="00387C26" w:rsidP="00013B7E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</w:pP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týmto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žiadam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C</w:t>
      </w:r>
      <w:r w:rsidR="008D648D"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PP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so sídlom </w:t>
      </w:r>
      <w:proofErr w:type="spellStart"/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Švabinského</w:t>
      </w:r>
      <w:proofErr w:type="spellEnd"/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7, 851 01 Bratislava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o posk</w:t>
      </w:r>
      <w:r w:rsidR="00B568FE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ytnutie odbornej starostlivosti môjmu dieťaťu.</w:t>
      </w:r>
    </w:p>
    <w:tbl>
      <w:tblPr>
        <w:tblStyle w:val="Mriekatabu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134"/>
        <w:gridCol w:w="2400"/>
        <w:gridCol w:w="991"/>
        <w:gridCol w:w="1666"/>
      </w:tblGrid>
      <w:tr w:rsidR="007E0792" w:rsidRPr="00C36E26" w14:paraId="54E4A201" w14:textId="77777777" w:rsidTr="00AF687C">
        <w:tc>
          <w:tcPr>
            <w:tcW w:w="3827" w:type="dxa"/>
          </w:tcPr>
          <w:p w14:paraId="1ECB5425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>psychologickú starostlivosť</w:t>
            </w:r>
          </w:p>
        </w:tc>
        <w:tc>
          <w:tcPr>
            <w:tcW w:w="1134" w:type="dxa"/>
          </w:tcPr>
          <w:p w14:paraId="7967E2E9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2178EBD3" w14:textId="01850EF5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 w:rsid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36FBB5C6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717948A4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7E0792" w:rsidRPr="00C36E26" w14:paraId="2227EC8D" w14:textId="77777777" w:rsidTr="00AF687C">
        <w:tc>
          <w:tcPr>
            <w:tcW w:w="3827" w:type="dxa"/>
          </w:tcPr>
          <w:p w14:paraId="6227E5E4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špeciálno-pedagogickú starostlivosť </w:t>
            </w:r>
          </w:p>
        </w:tc>
        <w:tc>
          <w:tcPr>
            <w:tcW w:w="1134" w:type="dxa"/>
          </w:tcPr>
          <w:p w14:paraId="2FAB3A64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56EBCAA5" w14:textId="72E8511D" w:rsidR="007E0792" w:rsidRPr="00AF687C" w:rsidRDefault="00AF687C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2EC9FE40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162B9CB8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7E0792" w:rsidRPr="00C36E26" w14:paraId="2DF8865D" w14:textId="77777777" w:rsidTr="00AF687C">
        <w:tc>
          <w:tcPr>
            <w:tcW w:w="3827" w:type="dxa"/>
          </w:tcPr>
          <w:p w14:paraId="70AAAF6B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>sociálno-pedagogickú starostlivosť</w:t>
            </w:r>
          </w:p>
        </w:tc>
        <w:tc>
          <w:tcPr>
            <w:tcW w:w="1134" w:type="dxa"/>
          </w:tcPr>
          <w:p w14:paraId="5F187FAD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49E6E797" w14:textId="2CF1A9E5" w:rsidR="007E0792" w:rsidRPr="00AF687C" w:rsidRDefault="00AF687C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3A4F5A3B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11456320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7E0792" w:rsidRPr="00C36E26" w14:paraId="5F6AFC31" w14:textId="77777777" w:rsidTr="00AF687C">
        <w:tc>
          <w:tcPr>
            <w:tcW w:w="3827" w:type="dxa"/>
          </w:tcPr>
          <w:p w14:paraId="3247590E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liečebno-pedagogickú starostlivosť </w:t>
            </w:r>
          </w:p>
        </w:tc>
        <w:tc>
          <w:tcPr>
            <w:tcW w:w="1134" w:type="dxa"/>
          </w:tcPr>
          <w:p w14:paraId="76303B8F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3369D61C" w14:textId="4679F00D" w:rsidR="007E0792" w:rsidRPr="00AF687C" w:rsidRDefault="00AF687C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7E47BF11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2179F9A5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7E0792" w:rsidRPr="00C36E26" w14:paraId="1EB349FB" w14:textId="77777777" w:rsidTr="00AF687C">
        <w:tc>
          <w:tcPr>
            <w:tcW w:w="3827" w:type="dxa"/>
          </w:tcPr>
          <w:p w14:paraId="2659C80F" w14:textId="01C77310" w:rsidR="007E0792" w:rsidRPr="00AF687C" w:rsidRDefault="007E0792" w:rsidP="00AF687C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inú odbornú činnosť 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.......................................................</w:t>
            </w:r>
          </w:p>
        </w:tc>
        <w:tc>
          <w:tcPr>
            <w:tcW w:w="1134" w:type="dxa"/>
          </w:tcPr>
          <w:p w14:paraId="5D5C9C46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44E40571" w14:textId="0F0842DB" w:rsidR="007E0792" w:rsidRPr="00AF687C" w:rsidRDefault="00AF687C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7AB19BFC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0ABA0DE2" w14:textId="77777777" w:rsidR="007E0792" w:rsidRPr="00AF687C" w:rsidRDefault="007E0792" w:rsidP="00A11AE1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</w:tbl>
    <w:p w14:paraId="195CF90E" w14:textId="77777777" w:rsidR="007E0792" w:rsidRPr="00854C85" w:rsidRDefault="007E0792" w:rsidP="00013B7E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0307"/>
      </w:tblGrid>
      <w:tr w:rsidR="00387C26" w:rsidRPr="00854C85" w14:paraId="60B4A7AB" w14:textId="77777777" w:rsidTr="00013B7E">
        <w:tc>
          <w:tcPr>
            <w:tcW w:w="10307" w:type="dxa"/>
          </w:tcPr>
          <w:p w14:paraId="14CAC902" w14:textId="77777777" w:rsidR="00387C26" w:rsidRPr="00854C85" w:rsidRDefault="00387C26" w:rsidP="006E4045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lang w:val="sk-SK"/>
              </w:rPr>
            </w:pPr>
            <w:r w:rsidRPr="00854C85">
              <w:rPr>
                <w:rFonts w:ascii="Times New Roman" w:eastAsia="Times New Roman" w:hAnsi="Times New Roman" w:cs="Times New Roman"/>
                <w:sz w:val="20"/>
                <w:lang w:val="sk-SK"/>
              </w:rPr>
              <w:t xml:space="preserve">Dôvod žiadosti: </w:t>
            </w:r>
          </w:p>
          <w:p w14:paraId="428E1B28" w14:textId="77777777" w:rsidR="00387C26" w:rsidRPr="00854C85" w:rsidRDefault="00387C26" w:rsidP="006E4045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lang w:val="sk-SK"/>
              </w:rPr>
            </w:pPr>
          </w:p>
        </w:tc>
      </w:tr>
    </w:tbl>
    <w:p w14:paraId="0D9138AB" w14:textId="77777777" w:rsidR="00387C26" w:rsidRPr="00854C85" w:rsidRDefault="00387C26" w:rsidP="00387C26">
      <w:pPr>
        <w:spacing w:line="276" w:lineRule="auto"/>
        <w:ind w:left="0"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1737C107" w14:textId="77777777" w:rsidR="00084CB0" w:rsidRPr="00854C85" w:rsidRDefault="00084CB0" w:rsidP="00387C26">
      <w:pPr>
        <w:spacing w:line="276" w:lineRule="auto"/>
        <w:ind w:left="0"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50F4F944" w14:textId="2491707D" w:rsidR="00013B7E" w:rsidRDefault="00013B7E" w:rsidP="002F21B8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V prípade, že 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>výsledkom vyšetrenia bude potreba poskytnutia podporného opatrenia, ktorého cieľom bude, aby sa moje dieťa plnohodnotne za</w:t>
      </w:r>
      <w:r w:rsidR="0092533F">
        <w:rPr>
          <w:rFonts w:ascii="Times New Roman" w:eastAsia="Times New Roman" w:hAnsi="Times New Roman" w:cs="Times New Roman"/>
          <w:sz w:val="20"/>
          <w:szCs w:val="22"/>
          <w:lang w:val="sk-SK"/>
        </w:rPr>
        <w:t>pojilo do výchovy a vzdelávania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,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žiadam CPP o </w:t>
      </w:r>
      <w:r w:rsidR="00213044"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V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yjadrenie na účel poskytnutia podporného opatrenia 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podľa §145b zákona č.245/2008 o výchove a vzdelávaní (školský zákon) a o zmene a doplnení niektorých zákonov. </w:t>
      </w:r>
    </w:p>
    <w:p w14:paraId="610B89BB" w14:textId="77777777" w:rsidR="003A72CA" w:rsidRDefault="003A72CA" w:rsidP="002F21B8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12AFB795" w14:textId="77777777" w:rsidR="003A72CA" w:rsidRPr="00854C85" w:rsidRDefault="003A72CA" w:rsidP="003A72CA">
      <w:pPr>
        <w:spacing w:after="5" w:line="26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Vyplnením osobných údajov na tejto žiadosti </w:t>
      </w:r>
      <w:r w:rsidRPr="00854C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  <w:t xml:space="preserve">udeľujem ako dotknutá osoba </w:t>
      </w:r>
      <w:r w:rsidRPr="00854C8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  <w:t>súhlas so spracovaním osobných údajov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v zmysle zákona č.18/2018 </w:t>
      </w:r>
      <w:proofErr w:type="spellStart"/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Z.z</w:t>
      </w:r>
      <w:proofErr w:type="spellEnd"/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. o ochrane osobných údajov. Osobné údaje poskytujem dobrovoľne za účelom poskytovania odbornej starostlivosti v CPP (dôkladne si preštudujte prílohu Súhlas so spracovaním osobných údajov – Informácie).  </w:t>
      </w:r>
    </w:p>
    <w:p w14:paraId="7A229123" w14:textId="77777777" w:rsidR="003A72CA" w:rsidRDefault="003A72CA" w:rsidP="003A72CA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1B26ECE5" w14:textId="77777777" w:rsidR="00013B7E" w:rsidRDefault="00013B7E" w:rsidP="002F21B8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3F5AC65D" w14:textId="77777777" w:rsidR="00B568FE" w:rsidRPr="00C30750" w:rsidRDefault="00B568FE" w:rsidP="00B568FE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sk-SK"/>
        </w:rPr>
      </w:pPr>
      <w:r w:rsidRPr="00C3075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sk-SK"/>
        </w:rPr>
        <w:t xml:space="preserve">Informovaný súhlas s poskytnutou odbornou starostlivosťou </w:t>
      </w:r>
    </w:p>
    <w:p w14:paraId="1878A7F8" w14:textId="77777777" w:rsidR="00B568FE" w:rsidRPr="0092533F" w:rsidRDefault="00B568FE" w:rsidP="00B568FE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 xml:space="preserve">v zmysle § 2 ods. 5 písm. a) a b) Vyhlášky MŠVVaŠ SR č. 24/2022 o zariadeniach poradenstva a prevencie a  Zákona č.245/2008 </w:t>
      </w:r>
      <w:proofErr w:type="spellStart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Z.z</w:t>
      </w:r>
      <w:proofErr w:type="spellEnd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.</w:t>
      </w:r>
      <w:r w:rsidRPr="0092533F">
        <w:rPr>
          <w:rFonts w:ascii="Times New Roman" w:hAnsi="Times New Roman" w:cs="Times New Roman"/>
          <w:bCs/>
          <w:sz w:val="16"/>
          <w:szCs w:val="20"/>
          <w:shd w:val="clear" w:color="auto" w:fill="FFFFFF"/>
          <w:lang w:val="sk-SK"/>
        </w:rPr>
        <w:t xml:space="preserve"> o výchove a vzdelávaní (školský zákon) a o zmene a doplnení niektorých zákonov</w:t>
      </w:r>
    </w:p>
    <w:p w14:paraId="67D081D3" w14:textId="77777777" w:rsidR="00B568FE" w:rsidRPr="005936DA" w:rsidRDefault="00B568FE" w:rsidP="00B568FE">
      <w:pPr>
        <w:pStyle w:val="Default"/>
        <w:spacing w:line="360" w:lineRule="auto"/>
        <w:jc w:val="center"/>
        <w:rPr>
          <w:b/>
          <w:bCs/>
          <w:sz w:val="8"/>
        </w:rPr>
      </w:pPr>
    </w:p>
    <w:p w14:paraId="4511665A" w14:textId="250F8E3F" w:rsidR="00B568FE" w:rsidRDefault="00B568FE" w:rsidP="007D3DA3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2411DA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Svojím podpisom potvrdzujem, že som bol informovaný o odbornej činnosti a riadne poučený o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 právach a povinnostiach súvisiacich s odbornou činnosťou</w:t>
      </w:r>
      <w:r w:rsidR="007D3DA3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. </w:t>
      </w:r>
      <w:r w:rsidR="00B12142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Dobrovoľne súhlasím, </w:t>
      </w:r>
      <w:r w:rsidRPr="00BA187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aby sa </w:t>
      </w:r>
      <w:r w:rsidR="00944CEE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mi </w:t>
      </w:r>
      <w:r w:rsidRPr="00BA187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na základe mojej žiadosti </w:t>
      </w:r>
      <w:r w:rsidR="00944CEE" w:rsidRPr="00BA187F">
        <w:rPr>
          <w:rFonts w:ascii="Times New Roman" w:eastAsia="Times New Roman" w:hAnsi="Times New Roman" w:cs="Times New Roman"/>
          <w:sz w:val="20"/>
          <w:szCs w:val="20"/>
          <w:lang w:val="sk-SK"/>
        </w:rPr>
        <w:t>poskytovala</w:t>
      </w:r>
      <w:r w:rsidR="00944CEE" w:rsidRPr="00944CEE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BA187F">
        <w:rPr>
          <w:rFonts w:ascii="Times New Roman" w:eastAsia="Times New Roman" w:hAnsi="Times New Roman" w:cs="Times New Roman"/>
          <w:sz w:val="20"/>
          <w:szCs w:val="20"/>
          <w:u w:val="single"/>
          <w:lang w:val="sk-SK"/>
        </w:rPr>
        <w:t>odborná starostlivosť</w:t>
      </w:r>
      <w:r w:rsidR="0070171C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v CPP </w:t>
      </w:r>
      <w:proofErr w:type="spellStart"/>
      <w:r w:rsidR="0070171C">
        <w:rPr>
          <w:rFonts w:ascii="Times New Roman" w:eastAsia="Times New Roman" w:hAnsi="Times New Roman" w:cs="Times New Roman"/>
          <w:sz w:val="20"/>
          <w:szCs w:val="20"/>
          <w:lang w:val="sk-SK"/>
        </w:rPr>
        <w:t>Švabinského</w:t>
      </w:r>
      <w:proofErr w:type="spellEnd"/>
      <w:r w:rsidR="0070171C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7 v Bratislave. </w:t>
      </w:r>
    </w:p>
    <w:p w14:paraId="68626F22" w14:textId="77777777" w:rsidR="008D1A8A" w:rsidRDefault="008D1A8A" w:rsidP="007D3DA3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47905759" w14:textId="77777777" w:rsidR="007D3DA3" w:rsidRPr="005936DA" w:rsidRDefault="007D3DA3" w:rsidP="007D3DA3">
      <w:pPr>
        <w:pStyle w:val="Odsekzoznamu"/>
        <w:numPr>
          <w:ilvl w:val="0"/>
          <w:numId w:val="2"/>
        </w:numPr>
        <w:spacing w:before="120" w:after="120" w:line="360" w:lineRule="auto"/>
        <w:ind w:left="425" w:hanging="357"/>
        <w:rPr>
          <w:bCs/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5AF28" wp14:editId="1B2D5AD0">
                <wp:simplePos x="0" y="0"/>
                <wp:positionH relativeFrom="column">
                  <wp:posOffset>236220</wp:posOffset>
                </wp:positionH>
                <wp:positionV relativeFrom="paragraph">
                  <wp:posOffset>74930</wp:posOffset>
                </wp:positionV>
                <wp:extent cx="137160" cy="117475"/>
                <wp:effectExtent l="0" t="0" r="0" b="0"/>
                <wp:wrapNone/>
                <wp:docPr id="3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BAD9E" id="Obdĺžnik 1" o:spid="_x0000_s1026" style="position:absolute;margin-left:18.6pt;margin-top:5.9pt;width:10.8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1A9C4" wp14:editId="78DA93A0">
                <wp:simplePos x="0" y="0"/>
                <wp:positionH relativeFrom="column">
                  <wp:posOffset>1189355</wp:posOffset>
                </wp:positionH>
                <wp:positionV relativeFrom="paragraph">
                  <wp:posOffset>75565</wp:posOffset>
                </wp:positionV>
                <wp:extent cx="141605" cy="116840"/>
                <wp:effectExtent l="0" t="0" r="0" b="0"/>
                <wp:wrapNone/>
                <wp:docPr id="4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0DA23" id="Obdĺžnik 2" o:spid="_x0000_s1026" style="position:absolute;margin-left:93.65pt;margin-top:5.95pt;width:11.15pt;height: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" strokeweight="1pt"/>
            </w:pict>
          </mc:Fallback>
        </mc:AlternateContent>
      </w:r>
      <w:r w:rsidRPr="005936DA">
        <w:rPr>
          <w:sz w:val="16"/>
          <w:szCs w:val="20"/>
        </w:rPr>
        <w:t xml:space="preserve">      </w:t>
      </w:r>
      <w:r w:rsidRPr="005936DA">
        <w:rPr>
          <w:b/>
          <w:sz w:val="16"/>
          <w:szCs w:val="20"/>
        </w:rPr>
        <w:t>Súhlasím  /</w:t>
      </w:r>
      <w:r w:rsidRPr="005936DA">
        <w:rPr>
          <w:b/>
          <w:sz w:val="16"/>
          <w:szCs w:val="20"/>
        </w:rPr>
        <w:tab/>
        <w:t xml:space="preserve"> Nesúhlasím</w:t>
      </w:r>
      <w:r w:rsidRPr="005936DA">
        <w:rPr>
          <w:sz w:val="16"/>
          <w:szCs w:val="20"/>
        </w:rPr>
        <w:t xml:space="preserve"> s pozorovaním v školskom prostredí </w:t>
      </w:r>
    </w:p>
    <w:p w14:paraId="0773C435" w14:textId="77777777" w:rsidR="007D3DA3" w:rsidRPr="005936DA" w:rsidRDefault="007D3DA3" w:rsidP="007D3DA3">
      <w:pPr>
        <w:pStyle w:val="Odsekzoznamu"/>
        <w:numPr>
          <w:ilvl w:val="0"/>
          <w:numId w:val="2"/>
        </w:numPr>
        <w:spacing w:before="120" w:after="120" w:line="360" w:lineRule="auto"/>
        <w:ind w:left="425" w:hanging="357"/>
        <w:rPr>
          <w:bCs/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E4FA4" wp14:editId="612243C8">
                <wp:simplePos x="0" y="0"/>
                <wp:positionH relativeFrom="column">
                  <wp:posOffset>1184910</wp:posOffset>
                </wp:positionH>
                <wp:positionV relativeFrom="paragraph">
                  <wp:posOffset>27305</wp:posOffset>
                </wp:positionV>
                <wp:extent cx="141605" cy="116840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BCFC" id="Rectangle 18" o:spid="_x0000_s1026" style="position:absolute;margin-left:93.3pt;margin-top:2.15pt;width:11.15pt;height:9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F3D93" wp14:editId="643A1C26">
                <wp:simplePos x="0" y="0"/>
                <wp:positionH relativeFrom="column">
                  <wp:posOffset>238760</wp:posOffset>
                </wp:positionH>
                <wp:positionV relativeFrom="paragraph">
                  <wp:posOffset>19050</wp:posOffset>
                </wp:positionV>
                <wp:extent cx="137160" cy="117475"/>
                <wp:effectExtent l="0" t="0" r="0" b="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5AAD" id="Rectangle 17" o:spid="_x0000_s1026" style="position:absolute;margin-left:18.8pt;margin-top:1.5pt;width:10.8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" strokeweight="1pt"/>
            </w:pict>
          </mc:Fallback>
        </mc:AlternateContent>
      </w:r>
      <w:r w:rsidRPr="005936DA">
        <w:rPr>
          <w:sz w:val="16"/>
          <w:szCs w:val="20"/>
        </w:rPr>
        <w:t xml:space="preserve">      </w:t>
      </w:r>
      <w:r w:rsidRPr="005936DA">
        <w:rPr>
          <w:b/>
          <w:sz w:val="16"/>
          <w:szCs w:val="20"/>
        </w:rPr>
        <w:t>Súhlasím  /</w:t>
      </w:r>
      <w:r w:rsidRPr="005936DA">
        <w:rPr>
          <w:b/>
          <w:sz w:val="16"/>
          <w:szCs w:val="20"/>
        </w:rPr>
        <w:tab/>
        <w:t xml:space="preserve"> Nesúhlasím</w:t>
      </w:r>
      <w:r w:rsidRPr="005936DA">
        <w:rPr>
          <w:sz w:val="16"/>
          <w:szCs w:val="20"/>
        </w:rPr>
        <w:t xml:space="preserve"> s konzultáciou v škole s </w:t>
      </w:r>
      <w:r w:rsidRPr="005936DA">
        <w:rPr>
          <w:sz w:val="16"/>
          <w:szCs w:val="20"/>
          <w:vertAlign w:val="subscript"/>
        </w:rPr>
        <w:t>..............................................................................................................................................................</w:t>
      </w:r>
    </w:p>
    <w:p w14:paraId="7F3AD4AE" w14:textId="77777777" w:rsidR="007D3DA3" w:rsidRPr="005936DA" w:rsidRDefault="007D3DA3" w:rsidP="007D3DA3">
      <w:pPr>
        <w:pStyle w:val="Odsekzoznamu"/>
        <w:numPr>
          <w:ilvl w:val="0"/>
          <w:numId w:val="2"/>
        </w:numPr>
        <w:spacing w:before="120" w:after="120" w:line="360" w:lineRule="auto"/>
        <w:ind w:left="425" w:hanging="357"/>
        <w:rPr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6BF70" wp14:editId="2EFAF92A">
                <wp:simplePos x="0" y="0"/>
                <wp:positionH relativeFrom="column">
                  <wp:posOffset>1183005</wp:posOffset>
                </wp:positionH>
                <wp:positionV relativeFrom="paragraph">
                  <wp:posOffset>13335</wp:posOffset>
                </wp:positionV>
                <wp:extent cx="137160" cy="117475"/>
                <wp:effectExtent l="0" t="0" r="15240" b="158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0977F" id="Rectangle 16" o:spid="_x0000_s1026" style="position:absolute;margin-left:93.15pt;margin-top:1.05pt;width:10.8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5930D" wp14:editId="3B574EE9">
                <wp:simplePos x="0" y="0"/>
                <wp:positionH relativeFrom="column">
                  <wp:posOffset>241300</wp:posOffset>
                </wp:positionH>
                <wp:positionV relativeFrom="paragraph">
                  <wp:posOffset>23495</wp:posOffset>
                </wp:positionV>
                <wp:extent cx="137160" cy="117475"/>
                <wp:effectExtent l="0" t="0" r="15240" b="158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C8D1A" id="Rectangle 15" o:spid="_x0000_s1026" style="position:absolute;margin-left:19pt;margin-top:1.85pt;width:10.8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" strokeweight="1pt"/>
            </w:pict>
          </mc:Fallback>
        </mc:AlternateContent>
      </w:r>
      <w:r w:rsidRPr="005936DA">
        <w:rPr>
          <w:b/>
          <w:sz w:val="16"/>
          <w:szCs w:val="20"/>
        </w:rPr>
        <w:t xml:space="preserve">  </w:t>
      </w:r>
      <w:r w:rsidRPr="005936DA">
        <w:rPr>
          <w:sz w:val="16"/>
          <w:szCs w:val="20"/>
        </w:rPr>
        <w:t xml:space="preserve">    </w:t>
      </w:r>
      <w:r w:rsidRPr="005936DA">
        <w:rPr>
          <w:b/>
          <w:sz w:val="16"/>
          <w:szCs w:val="20"/>
        </w:rPr>
        <w:t>Súhlasím  /</w:t>
      </w:r>
      <w:r w:rsidRPr="005936DA">
        <w:rPr>
          <w:b/>
          <w:sz w:val="16"/>
          <w:szCs w:val="20"/>
        </w:rPr>
        <w:tab/>
        <w:t xml:space="preserve"> Nesúhlasím</w:t>
      </w:r>
      <w:r w:rsidRPr="005936DA">
        <w:rPr>
          <w:sz w:val="16"/>
          <w:szCs w:val="20"/>
        </w:rPr>
        <w:t xml:space="preserve"> s konzultáciou s iným odborníkom </w:t>
      </w:r>
      <w:r w:rsidRPr="005936DA">
        <w:rPr>
          <w:sz w:val="16"/>
          <w:szCs w:val="20"/>
          <w:vertAlign w:val="subscript"/>
        </w:rPr>
        <w:t>...................................................................................................................................</w:t>
      </w:r>
    </w:p>
    <w:p w14:paraId="7DF48F55" w14:textId="77777777" w:rsidR="008D1A8A" w:rsidRDefault="008D1A8A" w:rsidP="00B568FE">
      <w:pPr>
        <w:tabs>
          <w:tab w:val="left" w:leader="dot" w:pos="5220"/>
        </w:tabs>
        <w:ind w:left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</w:pPr>
    </w:p>
    <w:p w14:paraId="44B5709A" w14:textId="78EB8259" w:rsidR="00B568FE" w:rsidRDefault="0092533F" w:rsidP="00B568FE">
      <w:pPr>
        <w:tabs>
          <w:tab w:val="left" w:leader="dot" w:pos="5220"/>
        </w:tabs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</w:pPr>
      <w:r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Podpis</w:t>
      </w:r>
      <w:r w:rsidR="00B568FE"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:</w:t>
      </w:r>
      <w:r w:rsidR="00B568FE" w:rsidRPr="0092533F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 </w:t>
      </w:r>
      <w:r w:rsidR="00B568FE"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……………….......................</w:t>
      </w:r>
      <w:r w:rsid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..................................</w:t>
      </w:r>
      <w:r w:rsidR="00B568FE"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</w:t>
      </w:r>
      <w:r w:rsidR="00944CE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ab/>
      </w:r>
      <w:r w:rsidR="00944CE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ab/>
      </w:r>
      <w:r w:rsidR="00944CEE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ab/>
      </w:r>
      <w:r w:rsidR="00C30750"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Dátum:</w:t>
      </w:r>
      <w:r w:rsid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 xml:space="preserve"> </w:t>
      </w:r>
      <w:r w:rsidR="00B568FE"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</w:t>
      </w:r>
      <w:r w:rsid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.......................................</w:t>
      </w:r>
      <w:r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………....….......</w:t>
      </w:r>
    </w:p>
    <w:p w14:paraId="215718F1" w14:textId="77777777" w:rsidR="00944CEE" w:rsidRDefault="00944CEE" w:rsidP="00AF687C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</w:pPr>
    </w:p>
    <w:p w14:paraId="41470A62" w14:textId="77777777" w:rsidR="00A133E5" w:rsidRDefault="00A133E5" w:rsidP="00B568FE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5D661E67" w14:textId="77777777" w:rsidR="00A133E5" w:rsidRDefault="00A133E5" w:rsidP="00B568FE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5F25AEE5" w14:textId="77777777" w:rsidR="00A133E5" w:rsidRDefault="00A133E5" w:rsidP="00B568FE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69765FBA" w14:textId="77777777" w:rsidR="00944CEE" w:rsidRDefault="00944CEE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5B1C4860" w14:textId="77777777" w:rsidR="00944CEE" w:rsidRDefault="00944CEE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25C662CD" w14:textId="77777777" w:rsidR="00944CEE" w:rsidRDefault="00944CEE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18729E48" w14:textId="77777777" w:rsidR="00944CEE" w:rsidRDefault="00944CEE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5C1D99CA" w14:textId="7D43431D" w:rsidR="006601B2" w:rsidRPr="0068509B" w:rsidRDefault="006601B2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lastRenderedPageBreak/>
        <w:t xml:space="preserve">Informácie o </w:t>
      </w:r>
      <w:r w:rsidRPr="0068509B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sk-SK"/>
        </w:rPr>
        <w:t xml:space="preserve">psychologickej, </w:t>
      </w:r>
      <w:r w:rsidRPr="006850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>špeciálno-pedagogickej, sociálno-pedagogickej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>, liečebno-pedagogickej</w:t>
      </w:r>
      <w:r w:rsidRPr="006850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 xml:space="preserve"> a inej odbornej starostlivosti</w:t>
      </w:r>
    </w:p>
    <w:p w14:paraId="76A1B126" w14:textId="77777777" w:rsidR="006601B2" w:rsidRPr="0068509B" w:rsidRDefault="006601B2" w:rsidP="006601B2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3415E5AF" w14:textId="020801A9" w:rsidR="006601B2" w:rsidRPr="006D0CDB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</w:pPr>
      <w:r w:rsidRPr="006D0CDB">
        <w:rPr>
          <w:rFonts w:ascii="Times New Roman" w:eastAsia="Times New Roman" w:hAnsi="Times New Roman" w:cs="Times New Roman"/>
          <w:sz w:val="20"/>
          <w:szCs w:val="20"/>
          <w:u w:val="single"/>
          <w:lang w:val="sk-SK"/>
        </w:rPr>
        <w:t xml:space="preserve">Odborná starostlivosť v CPP sa </w:t>
      </w:r>
      <w:r w:rsidRPr="006D0CDB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  <w:t>realizuje len s písomným súhlasom zákonného zástupcu dieťaťa/žiaka</w:t>
      </w:r>
      <w:r w:rsidR="00944CEE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  <w:t xml:space="preserve"> alebo dospelého klienta</w:t>
      </w:r>
      <w:r w:rsidRPr="006D0CDB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  <w:t xml:space="preserve">. </w:t>
      </w:r>
    </w:p>
    <w:p w14:paraId="47192D2F" w14:textId="77777777" w:rsidR="006601B2" w:rsidRPr="00EC2CD5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402A9F16" w14:textId="6C9A884D" w:rsidR="007B7812" w:rsidRPr="0068509B" w:rsidRDefault="006601B2" w:rsidP="007B781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 xml:space="preserve">Diagnostické vyšetrenie 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(psychologické, špeciálno-pedagogické, liečebno-pedagogické, sociálno-pedagogické)</w:t>
      </w:r>
      <w:r w:rsidRPr="00E43E6D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je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zamerané na zaevidovaný problém/žiadosť klienta. Môže obsahovať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vyšetrenie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kognitívnych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schopností,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školských kompetencií (čitateľských, matematických, písania a pravopisu), psychomotorického vývinu,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laterality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, emocionality a osobnosti, pozornosti a pracovného tempa, rodinných vzťahov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, poprípade iných oblastí ovplyvňujúcich sociálny a psychický vývin dieťaťa. Vykonáva sa individuálne alebo skupinovo</w:t>
      </w:r>
      <w:r w:rsidR="0070171C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  <w:r w:rsidR="007B781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Dĺžka vyšetrenia závisí od charakteru pr</w:t>
      </w:r>
      <w:r w:rsidR="00C414FA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oblému, ale aj od spolupráce, či </w:t>
      </w:r>
      <w:r w:rsidR="007B7812">
        <w:rPr>
          <w:rFonts w:ascii="Times New Roman" w:eastAsia="Times New Roman" w:hAnsi="Times New Roman" w:cs="Times New Roman"/>
          <w:sz w:val="20"/>
          <w:szCs w:val="20"/>
          <w:lang w:val="sk-SK"/>
        </w:rPr>
        <w:t>unaviteľnosti</w:t>
      </w:r>
      <w:r w:rsidR="00C414FA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klienta. </w:t>
      </w:r>
    </w:p>
    <w:p w14:paraId="2BE75046" w14:textId="7803ADAC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3FF4BFE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541342D0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Diagnostické vyšetrenie zvyčajne prebieha počas viacerých stretnutí a podľa potreby spolupracujú na ňom viacerí odborní zamestnanci CPP. </w:t>
      </w:r>
    </w:p>
    <w:p w14:paraId="01F702DA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C351E23" w14:textId="1734A90E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O výsledku odborného vyšetrenia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je klient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informovan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>ý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v osobnom rozhovore. </w:t>
      </w:r>
      <w:r w:rsidRPr="00BE1DA6">
        <w:rPr>
          <w:rFonts w:ascii="Times New Roman" w:eastAsia="Times New Roman" w:hAnsi="Times New Roman" w:cs="Times New Roman"/>
          <w:sz w:val="20"/>
          <w:szCs w:val="20"/>
          <w:lang w:val="sk-SK"/>
        </w:rPr>
        <w:t>Z odborného vyšetrenia sa zvyčajne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vypracúva </w:t>
      </w: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>Správa z diagnostického vyšetrenia</w:t>
      </w:r>
      <w:r w:rsidRPr="002D0D63">
        <w:rPr>
          <w:rFonts w:ascii="Times New Roman" w:eastAsia="Times New Roman" w:hAnsi="Times New Roman" w:cs="Times New Roman"/>
          <w:sz w:val="22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obsahujúca odporúčanie pre školu i domáce prostredie a v prípade potreby sa navrhuje aj pokračujúca starostlivosť v CPP (</w:t>
      </w:r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stimulačný program, </w:t>
      </w:r>
      <w:proofErr w:type="spellStart"/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reedukácia</w:t>
      </w:r>
      <w:proofErr w:type="spellEnd"/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, poradenstvo, rehabilitácia, individuálna liečebno-pedagogická terapia, skupinová práca, podporná skupina, rodičovská skupina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). S obsahom „Správy“ 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je klient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oboznámen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>ý.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Škole, školskému zariadeniu, lekárovi, príp. inému spolupracujúcemu subjektu v rámci multidisciplinárneho prístupu sprostredkováva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túto „Správu“ 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>klient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. CPP môže v rámci súčinnosti poskytovať „Správu“ pre súdy, ÚPSVaR a políciu.</w:t>
      </w:r>
    </w:p>
    <w:p w14:paraId="1CD226B8" w14:textId="73D62401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Okrem „Správy“ je na žiadosť</w:t>
      </w:r>
      <w:r w:rsidR="001170F2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klienta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vypracované aj </w:t>
      </w: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>Vyjadrenie na účel poskytnutia podporného opatrenia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. </w:t>
      </w:r>
    </w:p>
    <w:p w14:paraId="452430F1" w14:textId="77777777" w:rsidR="006601B2" w:rsidRPr="00E1718A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</w:pPr>
    </w:p>
    <w:p w14:paraId="18766E10" w14:textId="7B2813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Diagnostika a odborná činnosť je vykonávaná </w:t>
      </w:r>
      <w:r w:rsidRPr="00BE1DA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  <w:t>v súlade s výkonovými a obsahovými štandardami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, ktoré sú podľa §133 </w:t>
      </w:r>
      <w:r w:rsidR="007B7812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školského zákona vydané a zverejnené na webovom sídle 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Ministerstvom školstva. </w:t>
      </w:r>
    </w:p>
    <w:p w14:paraId="12690D7E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63375EA8" w14:textId="25A03AF1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Kvantitatívne a kvalitatívne údaje z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 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testov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sú súčasťou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osobného spisu dieťaťa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spolu s ostatnými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povinnými výstupmi definovanými kvantitatívnymi štandardami,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napr.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anamnéza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, pedagogická charakteristika,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správ</w:t>
      </w:r>
      <w:r w:rsidR="009D2FC7">
        <w:rPr>
          <w:rFonts w:ascii="Times New Roman" w:eastAsia="Times New Roman" w:hAnsi="Times New Roman" w:cs="Times New Roman"/>
          <w:sz w:val="20"/>
          <w:szCs w:val="20"/>
          <w:lang w:val="sk-SK"/>
        </w:rPr>
        <w:t>ami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od iných špecialistov,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záznam</w:t>
      </w:r>
      <w:r w:rsidR="009D2FC7">
        <w:rPr>
          <w:rFonts w:ascii="Times New Roman" w:eastAsia="Times New Roman" w:hAnsi="Times New Roman" w:cs="Times New Roman"/>
          <w:sz w:val="20"/>
          <w:szCs w:val="20"/>
          <w:lang w:val="sk-SK"/>
        </w:rPr>
        <w:t>ami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(z poradenstva, konzultácií so školou, konzília,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reedukácie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, terapie, výstupného rozhovoru) vrátane „Správy“ a Vyjadrenia na účel poskytnutia podporných opatrení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. </w:t>
      </w:r>
    </w:p>
    <w:p w14:paraId="5E374299" w14:textId="77777777" w:rsidR="006601B2" w:rsidRPr="0068509B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0902D32F" w14:textId="77777777" w:rsidR="006601B2" w:rsidRPr="0068509B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Poskytnutie odbornej starostlivosti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je možné odmietnuť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bez akýchkoľvek právnych dôsledkov.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Dôsledkom odmietnutia je, že nie je možné dieťa vyšetriť a navrhnúť cielené riešenie vyskytujúcich sa problémov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a podporné opatrenia pre školské prostredie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</w:p>
    <w:p w14:paraId="4C6C5F41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48F2EC1" w14:textId="77777777" w:rsidR="006601B2" w:rsidRDefault="006601B2" w:rsidP="006601B2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</w:pPr>
      <w:r w:rsidRPr="0068509B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 xml:space="preserve">Psychologická, špeciálno-pedagogická,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 xml:space="preserve">sociálno-pedagogická, liečebno-pedagogická </w:t>
      </w:r>
      <w:r w:rsidRPr="0068509B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>a iná odborná starostlivosť sa</w:t>
      </w:r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 v Centre poradenstva a prevencie poskytuje v zmysle </w:t>
      </w:r>
      <w:proofErr w:type="spellStart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>ust</w:t>
      </w:r>
      <w:proofErr w:type="spellEnd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. § 130 ods. 7 zákona č. 245/2008 </w:t>
      </w:r>
      <w:proofErr w:type="spellStart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>Z.z</w:t>
      </w:r>
      <w:proofErr w:type="spellEnd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. </w:t>
      </w:r>
      <w:r w:rsidRPr="0068509B"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val="sk-SK"/>
        </w:rPr>
        <w:t>výchove a vzdelávaní (školský zákon) a o zmene a doplnení niektorých zákonov</w:t>
      </w:r>
      <w:r w:rsidRPr="0068509B">
        <w:rPr>
          <w:rFonts w:ascii="Times New Roman" w:eastAsia="Times New Roman" w:hAnsi="Times New Roman" w:cs="Times New Roman"/>
          <w:iCs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  <w:t>bezplatne.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  <w:t xml:space="preserve"> </w:t>
      </w:r>
    </w:p>
    <w:p w14:paraId="3401A2C4" w14:textId="77777777" w:rsidR="006601B2" w:rsidRDefault="006601B2" w:rsidP="00C30750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3DCE0E66" w14:textId="77777777" w:rsidR="006601B2" w:rsidRDefault="006601B2" w:rsidP="00C30750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250B26B0" w14:textId="77777777" w:rsidR="006601B2" w:rsidRDefault="006601B2" w:rsidP="00C30750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61F6C03B" w14:textId="104AB1BD" w:rsidR="00BA0623" w:rsidRDefault="00BA0623">
      <w:pPr>
        <w:spacing w:after="160" w:line="259" w:lineRule="auto"/>
        <w:ind w:left="0" w:right="0"/>
        <w:jc w:val="left"/>
        <w:rPr>
          <w:rFonts w:ascii="Times New Roman" w:hAnsi="Times New Roman" w:cs="Times New Roman"/>
          <w:bCs/>
          <w:szCs w:val="20"/>
          <w:lang w:val="sk-SK"/>
        </w:rPr>
      </w:pPr>
    </w:p>
    <w:p w14:paraId="053EE81E" w14:textId="77777777" w:rsidR="00BA0623" w:rsidRPr="00854C85" w:rsidRDefault="00BA0623" w:rsidP="009F0FB4">
      <w:pPr>
        <w:spacing w:after="5" w:line="260" w:lineRule="auto"/>
        <w:ind w:left="10" w:right="0" w:hanging="10"/>
        <w:rPr>
          <w:rFonts w:ascii="Times New Roman" w:hAnsi="Times New Roman" w:cs="Times New Roman"/>
          <w:bCs/>
          <w:szCs w:val="20"/>
          <w:lang w:val="sk-SK"/>
        </w:rPr>
      </w:pPr>
    </w:p>
    <w:sectPr w:rsidR="00BA0623" w:rsidRPr="00854C85" w:rsidSect="00BA0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567" w:right="794" w:bottom="737" w:left="794" w:header="397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656A" w14:textId="77777777" w:rsidR="00187F28" w:rsidRDefault="00187F28" w:rsidP="00741D5F">
      <w:pPr>
        <w:spacing w:line="240" w:lineRule="auto"/>
      </w:pPr>
      <w:r>
        <w:separator/>
      </w:r>
    </w:p>
  </w:endnote>
  <w:endnote w:type="continuationSeparator" w:id="0">
    <w:p w14:paraId="410BAD90" w14:textId="77777777" w:rsidR="00187F28" w:rsidRDefault="00187F28" w:rsidP="00741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3B6" w14:textId="229B8271" w:rsidR="00BA0623" w:rsidRDefault="00BA0623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70528" behindDoc="1" locked="0" layoutInCell="1" allowOverlap="1" wp14:anchorId="42E7F1A8" wp14:editId="72E3CD08">
          <wp:simplePos x="0" y="0"/>
          <wp:positionH relativeFrom="page">
            <wp:posOffset>8890</wp:posOffset>
          </wp:positionH>
          <wp:positionV relativeFrom="paragraph">
            <wp:posOffset>-66675</wp:posOffset>
          </wp:positionV>
          <wp:extent cx="7559297" cy="742950"/>
          <wp:effectExtent l="0" t="0" r="3810" b="0"/>
          <wp:wrapNone/>
          <wp:docPr id="1257691751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" t="9091" r="-420" b="14935"/>
                  <a:stretch/>
                </pic:blipFill>
                <pic:spPr bwMode="auto">
                  <a:xfrm>
                    <a:off x="0" y="0"/>
                    <a:ext cx="7559297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0D3A" w14:textId="283D97CE" w:rsidR="003D1083" w:rsidRDefault="003D1083" w:rsidP="00260849">
    <w:pPr>
      <w:pStyle w:val="Pta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F02F" w14:textId="77777777" w:rsidR="003D1083" w:rsidRDefault="00260849" w:rsidP="00260849">
    <w:pPr>
      <w:pStyle w:val="Pta"/>
      <w:ind w:left="0"/>
    </w:pPr>
    <w:r>
      <w:rPr>
        <w:noProof/>
        <w:lang w:val="sk-SK" w:eastAsia="sk-SK"/>
      </w:rPr>
      <w:drawing>
        <wp:anchor distT="0" distB="0" distL="114300" distR="114300" simplePos="0" relativeHeight="251666432" behindDoc="1" locked="0" layoutInCell="1" allowOverlap="1" wp14:anchorId="6908BAC6" wp14:editId="0EF23897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7559297" cy="742950"/>
          <wp:effectExtent l="0" t="0" r="3810" b="0"/>
          <wp:wrapNone/>
          <wp:docPr id="10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" t="9091" r="-420" b="14935"/>
                  <a:stretch/>
                </pic:blipFill>
                <pic:spPr bwMode="auto">
                  <a:xfrm>
                    <a:off x="0" y="0"/>
                    <a:ext cx="7559297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67E3" w14:textId="77777777" w:rsidR="00187F28" w:rsidRDefault="00187F28" w:rsidP="00741D5F">
      <w:pPr>
        <w:spacing w:line="240" w:lineRule="auto"/>
      </w:pPr>
      <w:r>
        <w:separator/>
      </w:r>
    </w:p>
  </w:footnote>
  <w:footnote w:type="continuationSeparator" w:id="0">
    <w:p w14:paraId="6C2271DF" w14:textId="77777777" w:rsidR="00187F28" w:rsidRDefault="00187F28" w:rsidP="00741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D9B7" w14:textId="234E5CCC" w:rsidR="00BA0623" w:rsidRPr="00013B7E" w:rsidRDefault="00BA0623" w:rsidP="00BA0623">
    <w:pPr>
      <w:pStyle w:val="Hlavika"/>
      <w:tabs>
        <w:tab w:val="clear" w:pos="4536"/>
        <w:tab w:val="clear" w:pos="9072"/>
        <w:tab w:val="left" w:pos="6040"/>
      </w:tabs>
      <w:ind w:left="0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0837" w14:textId="77777777" w:rsidR="003B62EF" w:rsidRDefault="003B62EF" w:rsidP="003B62EF">
    <w:pPr>
      <w:pStyle w:val="Hlavika"/>
      <w:spacing w:line="240" w:lineRule="auto"/>
      <w:jc w:val="center"/>
      <w:rPr>
        <w:rFonts w:asciiTheme="minorHAnsi" w:hAnsiTheme="minorHAnsi"/>
        <w:sz w:val="24"/>
      </w:rPr>
    </w:pPr>
  </w:p>
  <w:p w14:paraId="3ABB07D7" w14:textId="77777777" w:rsidR="003B62EF" w:rsidRPr="00AC3243" w:rsidRDefault="003B62EF" w:rsidP="003B62EF">
    <w:pPr>
      <w:pStyle w:val="Hlavika"/>
      <w:ind w:left="0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2A14" w14:textId="77777777" w:rsidR="00625D19" w:rsidRPr="002D0D63" w:rsidRDefault="00625D19" w:rsidP="00625D19">
    <w:pPr>
      <w:pStyle w:val="Hlavika"/>
      <w:spacing w:line="240" w:lineRule="auto"/>
      <w:jc w:val="center"/>
      <w:rPr>
        <w:rFonts w:asciiTheme="minorHAnsi" w:hAnsiTheme="minorHAnsi"/>
        <w:b/>
        <w:sz w:val="24"/>
      </w:rPr>
    </w:pPr>
    <w:r w:rsidRPr="002D0D63">
      <w:rPr>
        <w:rFonts w:asciiTheme="minorHAnsi" w:hAnsiTheme="minorHAnsi"/>
        <w:noProof/>
        <w:sz w:val="20"/>
        <w:lang w:val="sk-SK" w:eastAsia="sk-SK"/>
      </w:rPr>
      <w:drawing>
        <wp:anchor distT="0" distB="0" distL="114300" distR="114300" simplePos="0" relativeHeight="251662336" behindDoc="0" locked="0" layoutInCell="1" allowOverlap="1" wp14:anchorId="1FF06899" wp14:editId="64E9665C">
          <wp:simplePos x="0" y="0"/>
          <wp:positionH relativeFrom="column">
            <wp:posOffset>1699260</wp:posOffset>
          </wp:positionH>
          <wp:positionV relativeFrom="paragraph">
            <wp:posOffset>67310</wp:posOffset>
          </wp:positionV>
          <wp:extent cx="365271" cy="297815"/>
          <wp:effectExtent l="0" t="0" r="0" b="6985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271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D63">
      <w:rPr>
        <w:rFonts w:asciiTheme="minorHAnsi" w:hAnsiTheme="minorHAnsi"/>
        <w:b/>
        <w:sz w:val="24"/>
      </w:rPr>
      <w:t xml:space="preserve">Centrum </w:t>
    </w:r>
    <w:proofErr w:type="spellStart"/>
    <w:r w:rsidRPr="002D0D63">
      <w:rPr>
        <w:rFonts w:asciiTheme="minorHAnsi" w:hAnsiTheme="minorHAnsi"/>
        <w:b/>
        <w:sz w:val="24"/>
      </w:rPr>
      <w:t>poradenstva</w:t>
    </w:r>
    <w:proofErr w:type="spellEnd"/>
    <w:r w:rsidRPr="002D0D63">
      <w:rPr>
        <w:rFonts w:asciiTheme="minorHAnsi" w:hAnsiTheme="minorHAnsi"/>
        <w:b/>
        <w:sz w:val="24"/>
      </w:rPr>
      <w:t xml:space="preserve"> a prevencie </w:t>
    </w:r>
  </w:p>
  <w:p w14:paraId="7F56170E" w14:textId="77777777" w:rsidR="00625D19" w:rsidRDefault="00625D19" w:rsidP="00625D19">
    <w:pPr>
      <w:pStyle w:val="Hlavika"/>
      <w:spacing w:line="240" w:lineRule="auto"/>
      <w:jc w:val="center"/>
      <w:rPr>
        <w:rFonts w:asciiTheme="minorHAnsi" w:hAnsiTheme="minorHAnsi"/>
        <w:sz w:val="24"/>
      </w:rPr>
    </w:pPr>
    <w:proofErr w:type="spellStart"/>
    <w:r w:rsidRPr="002D0D63">
      <w:rPr>
        <w:rFonts w:asciiTheme="minorHAnsi" w:hAnsiTheme="minorHAnsi"/>
        <w:sz w:val="24"/>
      </w:rPr>
      <w:t>Švabinského</w:t>
    </w:r>
    <w:proofErr w:type="spellEnd"/>
    <w:r w:rsidRPr="002D0D63">
      <w:rPr>
        <w:rFonts w:asciiTheme="minorHAnsi" w:hAnsiTheme="minorHAnsi"/>
        <w:sz w:val="24"/>
      </w:rPr>
      <w:t xml:space="preserve"> 7, 851 01 Bratislava </w:t>
    </w:r>
  </w:p>
  <w:p w14:paraId="24BF7377" w14:textId="77777777" w:rsidR="003D1083" w:rsidRPr="00013B7E" w:rsidRDefault="00013B7E" w:rsidP="00013B7E">
    <w:pPr>
      <w:pStyle w:val="Hlavika"/>
      <w:tabs>
        <w:tab w:val="clear" w:pos="4536"/>
        <w:tab w:val="clear" w:pos="9072"/>
        <w:tab w:val="left" w:pos="6040"/>
      </w:tabs>
      <w:ind w:left="0"/>
      <w:rPr>
        <w:sz w:val="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62411"/>
    <w:multiLevelType w:val="hybridMultilevel"/>
    <w:tmpl w:val="482C44A2"/>
    <w:lvl w:ilvl="0" w:tplc="860862E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636E4D93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EA3E6C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0173076">
    <w:abstractNumId w:val="0"/>
  </w:num>
  <w:num w:numId="2" w16cid:durableId="421267314">
    <w:abstractNumId w:val="2"/>
  </w:num>
  <w:num w:numId="3" w16cid:durableId="65622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26"/>
    <w:rsid w:val="00013B7E"/>
    <w:rsid w:val="00020618"/>
    <w:rsid w:val="000631D4"/>
    <w:rsid w:val="00084129"/>
    <w:rsid w:val="00084CB0"/>
    <w:rsid w:val="001170F2"/>
    <w:rsid w:val="00130F0A"/>
    <w:rsid w:val="00187F28"/>
    <w:rsid w:val="001A501C"/>
    <w:rsid w:val="001B215C"/>
    <w:rsid w:val="00213044"/>
    <w:rsid w:val="00240744"/>
    <w:rsid w:val="002411DA"/>
    <w:rsid w:val="00260849"/>
    <w:rsid w:val="002D6A1C"/>
    <w:rsid w:val="002F21B8"/>
    <w:rsid w:val="00307BA1"/>
    <w:rsid w:val="00310E73"/>
    <w:rsid w:val="00375909"/>
    <w:rsid w:val="00387C26"/>
    <w:rsid w:val="003A72CA"/>
    <w:rsid w:val="003B62EF"/>
    <w:rsid w:val="003D1083"/>
    <w:rsid w:val="0049307C"/>
    <w:rsid w:val="004F55BC"/>
    <w:rsid w:val="00530255"/>
    <w:rsid w:val="00533BD0"/>
    <w:rsid w:val="005864F3"/>
    <w:rsid w:val="005936DA"/>
    <w:rsid w:val="005B40B9"/>
    <w:rsid w:val="00607D51"/>
    <w:rsid w:val="00625D19"/>
    <w:rsid w:val="00652F61"/>
    <w:rsid w:val="006601B2"/>
    <w:rsid w:val="00663B46"/>
    <w:rsid w:val="00695A97"/>
    <w:rsid w:val="006A6651"/>
    <w:rsid w:val="006F3F73"/>
    <w:rsid w:val="006F68A5"/>
    <w:rsid w:val="0070171C"/>
    <w:rsid w:val="00734B08"/>
    <w:rsid w:val="00741D5F"/>
    <w:rsid w:val="00762EEF"/>
    <w:rsid w:val="007B7812"/>
    <w:rsid w:val="007D06A7"/>
    <w:rsid w:val="007D24E3"/>
    <w:rsid w:val="007D3DA3"/>
    <w:rsid w:val="007E0792"/>
    <w:rsid w:val="00821C78"/>
    <w:rsid w:val="00823C58"/>
    <w:rsid w:val="0083164B"/>
    <w:rsid w:val="008363FC"/>
    <w:rsid w:val="00854C85"/>
    <w:rsid w:val="0087552A"/>
    <w:rsid w:val="008D1A8A"/>
    <w:rsid w:val="008D648D"/>
    <w:rsid w:val="008F337D"/>
    <w:rsid w:val="0092533F"/>
    <w:rsid w:val="009321F0"/>
    <w:rsid w:val="00944CEE"/>
    <w:rsid w:val="009C5DA1"/>
    <w:rsid w:val="009D2FC7"/>
    <w:rsid w:val="009E5F66"/>
    <w:rsid w:val="009F0FB4"/>
    <w:rsid w:val="009F1844"/>
    <w:rsid w:val="00A133E5"/>
    <w:rsid w:val="00A13E53"/>
    <w:rsid w:val="00A9600A"/>
    <w:rsid w:val="00AC3243"/>
    <w:rsid w:val="00AF687C"/>
    <w:rsid w:val="00B12142"/>
    <w:rsid w:val="00B15205"/>
    <w:rsid w:val="00B17A5A"/>
    <w:rsid w:val="00B568FE"/>
    <w:rsid w:val="00B603D5"/>
    <w:rsid w:val="00BA0623"/>
    <w:rsid w:val="00C10034"/>
    <w:rsid w:val="00C11CDC"/>
    <w:rsid w:val="00C30750"/>
    <w:rsid w:val="00C414FA"/>
    <w:rsid w:val="00CA6F6F"/>
    <w:rsid w:val="00CB4DD5"/>
    <w:rsid w:val="00CC6B29"/>
    <w:rsid w:val="00D170AC"/>
    <w:rsid w:val="00D4156F"/>
    <w:rsid w:val="00DA0E3B"/>
    <w:rsid w:val="00DA2FB5"/>
    <w:rsid w:val="00DA477B"/>
    <w:rsid w:val="00DD3344"/>
    <w:rsid w:val="00F25F85"/>
    <w:rsid w:val="00F30DF4"/>
    <w:rsid w:val="00F50AE7"/>
    <w:rsid w:val="00F83D83"/>
    <w:rsid w:val="00FE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D3AA"/>
  <w15:chartTrackingRefBased/>
  <w15:docId w15:val="{996E83B7-C377-4185-B992-47241BC6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7C26"/>
    <w:pPr>
      <w:spacing w:after="0" w:line="360" w:lineRule="auto"/>
      <w:ind w:left="284" w:right="284"/>
      <w:jc w:val="both"/>
    </w:pPr>
    <w:rPr>
      <w:rFonts w:ascii="Clear Sans Light" w:hAnsi="Clear Sans Light"/>
      <w:sz w:val="18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8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7C26"/>
    <w:rPr>
      <w:rFonts w:ascii="Clear Sans Light" w:hAnsi="Clear Sans Light"/>
      <w:sz w:val="18"/>
      <w:szCs w:val="24"/>
      <w:lang w:val="en-GB"/>
    </w:rPr>
  </w:style>
  <w:style w:type="paragraph" w:styleId="Pta">
    <w:name w:val="footer"/>
    <w:basedOn w:val="Normlny"/>
    <w:link w:val="PtaChar"/>
    <w:uiPriority w:val="99"/>
    <w:unhideWhenUsed/>
    <w:rsid w:val="00387C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7C26"/>
    <w:rPr>
      <w:rFonts w:ascii="Clear Sans Light" w:hAnsi="Clear Sans Light"/>
      <w:sz w:val="18"/>
      <w:szCs w:val="24"/>
      <w:lang w:val="en-GB"/>
    </w:rPr>
  </w:style>
  <w:style w:type="table" w:styleId="Mriekatabuky">
    <w:name w:val="Table Grid"/>
    <w:basedOn w:val="Normlnatabuka"/>
    <w:uiPriority w:val="39"/>
    <w:rsid w:val="00387C2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87C26"/>
    <w:pPr>
      <w:spacing w:after="5" w:line="260" w:lineRule="auto"/>
      <w:ind w:left="720" w:right="0" w:hanging="10"/>
      <w:contextualSpacing/>
    </w:pPr>
    <w:rPr>
      <w:rFonts w:ascii="Times New Roman" w:eastAsia="Times New Roman" w:hAnsi="Times New Roman" w:cs="Times New Roman"/>
      <w:color w:val="000000"/>
      <w:sz w:val="20"/>
      <w:szCs w:val="22"/>
      <w:lang w:val="sk-SK" w:eastAsia="sk-SK"/>
    </w:rPr>
  </w:style>
  <w:style w:type="character" w:styleId="Hypertextovprepojenie">
    <w:name w:val="Hyperlink"/>
    <w:unhideWhenUsed/>
    <w:rsid w:val="00387C26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87C26"/>
    <w:pPr>
      <w:spacing w:line="240" w:lineRule="auto"/>
      <w:ind w:left="0" w:right="0"/>
    </w:pPr>
    <w:rPr>
      <w:rFonts w:ascii="Verdana" w:eastAsia="Times New Roman" w:hAnsi="Verdana" w:cs="Times New Roman"/>
      <w:color w:val="000000"/>
      <w:sz w:val="24"/>
      <w:szCs w:val="17"/>
      <w:lang w:val="sk-SK"/>
    </w:rPr>
  </w:style>
  <w:style w:type="character" w:customStyle="1" w:styleId="ZkladntextChar">
    <w:name w:val="Základný text Char"/>
    <w:basedOn w:val="Predvolenpsmoodseku"/>
    <w:link w:val="Zkladntext"/>
    <w:rsid w:val="00387C26"/>
    <w:rPr>
      <w:rFonts w:ascii="Verdana" w:eastAsia="Times New Roman" w:hAnsi="Verdana" w:cs="Times New Roman"/>
      <w:color w:val="000000"/>
      <w:sz w:val="24"/>
      <w:szCs w:val="17"/>
    </w:rPr>
  </w:style>
  <w:style w:type="paragraph" w:customStyle="1" w:styleId="Default">
    <w:name w:val="Default"/>
    <w:rsid w:val="00B56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3A7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ppap-ba5.s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pppap-ba5.s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Riaditeľka</cp:lastModifiedBy>
  <cp:revision>7</cp:revision>
  <cp:lastPrinted>2025-11-10T10:23:00Z</cp:lastPrinted>
  <dcterms:created xsi:type="dcterms:W3CDTF">2026-01-12T10:56:00Z</dcterms:created>
  <dcterms:modified xsi:type="dcterms:W3CDTF">2026-02-23T15:51:00Z</dcterms:modified>
</cp:coreProperties>
</file>