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596"/>
        <w:tblW w:w="157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1"/>
        <w:gridCol w:w="2622"/>
        <w:gridCol w:w="2622"/>
        <w:gridCol w:w="2621"/>
        <w:gridCol w:w="2622"/>
        <w:gridCol w:w="2622"/>
      </w:tblGrid>
      <w:tr w:rsidR="002D0125" w:rsidRPr="00F574B1" w:rsidTr="002D0125">
        <w:trPr>
          <w:trHeight w:val="1133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D0125" w:rsidRPr="002D0125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</w:pPr>
            <w:r w:rsidRPr="00F125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  <w:t>Mgr. B</w:t>
            </w:r>
            <w:r w:rsidR="005970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  <w:t>AROK</w:t>
            </w:r>
          </w:p>
          <w:p w:rsidR="002D0125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0125">
              <w:rPr>
                <w:rFonts w:ascii="Calibri" w:eastAsia="Times New Roman" w:hAnsi="Calibri" w:cs="Times New Roman"/>
                <w:color w:val="000000"/>
                <w:lang w:eastAsia="sk-SK"/>
              </w:rPr>
              <w:t>02/</w:t>
            </w: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>48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>81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13</w:t>
            </w:r>
          </w:p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D0125">
              <w:rPr>
                <w:rFonts w:ascii="Calibri" w:eastAsia="Times New Roman" w:hAnsi="Calibri" w:cs="Times New Roman"/>
                <w:color w:val="000000"/>
                <w:sz w:val="18"/>
                <w:lang w:eastAsia="sk-SK"/>
              </w:rPr>
              <w:t>barok@cpppap-ba5.sk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D0125" w:rsidRPr="002D0125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</w:pPr>
            <w:r w:rsidRPr="00F125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  <w:t>Mgr. M</w:t>
            </w:r>
            <w:r w:rsidR="005970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  <w:t>ARTONOVÁ</w:t>
            </w:r>
          </w:p>
          <w:p w:rsidR="002D0125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0125">
              <w:rPr>
                <w:rFonts w:ascii="Calibri" w:eastAsia="Times New Roman" w:hAnsi="Calibri" w:cs="Times New Roman"/>
                <w:color w:val="000000"/>
                <w:lang w:eastAsia="sk-SK"/>
              </w:rPr>
              <w:t>02/</w:t>
            </w: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>48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>81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D0125">
              <w:rPr>
                <w:rFonts w:ascii="Calibri" w:eastAsia="Times New Roman" w:hAnsi="Calibri" w:cs="Times New Roman"/>
                <w:color w:val="000000"/>
                <w:sz w:val="18"/>
                <w:lang w:eastAsia="sk-SK"/>
              </w:rPr>
              <w:t>martonova</w:t>
            </w:r>
            <w:r w:rsidRPr="002D0125">
              <w:rPr>
                <w:rFonts w:ascii="Calibri" w:eastAsia="Times New Roman" w:hAnsi="Calibri" w:cs="Times New Roman"/>
                <w:color w:val="000000"/>
                <w:sz w:val="18"/>
                <w:lang w:eastAsia="sk-SK"/>
              </w:rPr>
              <w:t>@cpppap-ba5.sk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D0125" w:rsidRPr="002D0125" w:rsidRDefault="00597006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  <w:t>Mgr. JAŠKOVÁ</w:t>
            </w:r>
          </w:p>
          <w:p w:rsidR="002D0125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0125">
              <w:rPr>
                <w:rFonts w:ascii="Calibri" w:eastAsia="Times New Roman" w:hAnsi="Calibri" w:cs="Times New Roman"/>
                <w:color w:val="000000"/>
                <w:lang w:eastAsia="sk-SK"/>
              </w:rPr>
              <w:t>02/</w:t>
            </w: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>48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>81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D0125">
              <w:rPr>
                <w:rFonts w:ascii="Calibri" w:eastAsia="Times New Roman" w:hAnsi="Calibri" w:cs="Times New Roman"/>
                <w:color w:val="000000"/>
                <w:sz w:val="18"/>
                <w:lang w:eastAsia="sk-SK"/>
              </w:rPr>
              <w:t>jaskova</w:t>
            </w:r>
            <w:r w:rsidRPr="002D0125">
              <w:rPr>
                <w:rFonts w:ascii="Calibri" w:eastAsia="Times New Roman" w:hAnsi="Calibri" w:cs="Times New Roman"/>
                <w:color w:val="000000"/>
                <w:sz w:val="18"/>
                <w:lang w:eastAsia="sk-SK"/>
              </w:rPr>
              <w:t>@cpppap-ba5.sk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D0125" w:rsidRPr="002D0125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</w:pPr>
            <w:r w:rsidRPr="00F125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  <w:t>Mgr. F</w:t>
            </w:r>
            <w:r w:rsidR="005970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  <w:t>EIX</w:t>
            </w:r>
          </w:p>
          <w:p w:rsidR="002D0125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0125">
              <w:rPr>
                <w:rFonts w:ascii="Calibri" w:eastAsia="Times New Roman" w:hAnsi="Calibri" w:cs="Times New Roman"/>
                <w:color w:val="000000"/>
                <w:lang w:eastAsia="sk-SK"/>
              </w:rPr>
              <w:t>02/</w:t>
            </w: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>48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>81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D0125">
              <w:rPr>
                <w:rFonts w:ascii="Calibri" w:eastAsia="Times New Roman" w:hAnsi="Calibri" w:cs="Times New Roman"/>
                <w:color w:val="000000"/>
                <w:sz w:val="18"/>
                <w:lang w:eastAsia="sk-SK"/>
              </w:rPr>
              <w:t>feix</w:t>
            </w:r>
            <w:r w:rsidRPr="002D0125">
              <w:rPr>
                <w:rFonts w:ascii="Calibri" w:eastAsia="Times New Roman" w:hAnsi="Calibri" w:cs="Times New Roman"/>
                <w:color w:val="000000"/>
                <w:sz w:val="18"/>
                <w:lang w:eastAsia="sk-SK"/>
              </w:rPr>
              <w:t>@cpppap-ba5.sk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D0125" w:rsidRPr="002D0125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</w:pPr>
            <w:r w:rsidRPr="00F125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  <w:t>Mgr.</w:t>
            </w:r>
            <w:r w:rsidR="004046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  <w:t xml:space="preserve"> </w:t>
            </w:r>
            <w:bookmarkStart w:id="0" w:name="_GoBack"/>
            <w:bookmarkEnd w:id="0"/>
            <w:r w:rsidRPr="00F125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  <w:t>T</w:t>
            </w:r>
            <w:r w:rsidR="005970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  <w:t>IRIPA</w:t>
            </w:r>
          </w:p>
          <w:p w:rsidR="002D0125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0125">
              <w:rPr>
                <w:rFonts w:ascii="Calibri" w:eastAsia="Times New Roman" w:hAnsi="Calibri" w:cs="Times New Roman"/>
                <w:color w:val="000000"/>
                <w:lang w:eastAsia="sk-SK"/>
              </w:rPr>
              <w:t>02/</w:t>
            </w: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>48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>81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D0125">
              <w:rPr>
                <w:rFonts w:ascii="Calibri" w:eastAsia="Times New Roman" w:hAnsi="Calibri" w:cs="Times New Roman"/>
                <w:color w:val="000000"/>
                <w:sz w:val="18"/>
                <w:lang w:eastAsia="sk-SK"/>
              </w:rPr>
              <w:t>tiripa</w:t>
            </w:r>
            <w:r w:rsidRPr="002D0125">
              <w:rPr>
                <w:rFonts w:ascii="Calibri" w:eastAsia="Times New Roman" w:hAnsi="Calibri" w:cs="Times New Roman"/>
                <w:color w:val="000000"/>
                <w:sz w:val="18"/>
                <w:lang w:eastAsia="sk-SK"/>
              </w:rPr>
              <w:t>@cpppap-ba5.sk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D0125" w:rsidRPr="002D0125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</w:pPr>
            <w:r w:rsidRPr="00F125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  <w:t>PaedDr. M</w:t>
            </w:r>
            <w:r w:rsidR="005970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  <w:t>ATEAŠÍKOVÁ</w:t>
            </w:r>
          </w:p>
          <w:p w:rsidR="002D0125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D0125">
              <w:rPr>
                <w:rFonts w:ascii="Calibri" w:eastAsia="Times New Roman" w:hAnsi="Calibri" w:cs="Times New Roman"/>
                <w:color w:val="000000"/>
                <w:lang w:eastAsia="sk-SK"/>
              </w:rPr>
              <w:t>02/</w:t>
            </w: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>48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>81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3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D0125">
              <w:rPr>
                <w:rFonts w:ascii="Calibri" w:eastAsia="Times New Roman" w:hAnsi="Calibri" w:cs="Times New Roman"/>
                <w:color w:val="000000"/>
                <w:sz w:val="18"/>
                <w:lang w:eastAsia="sk-SK"/>
              </w:rPr>
              <w:t>mateasikova</w:t>
            </w:r>
            <w:r w:rsidRPr="002D0125">
              <w:rPr>
                <w:rFonts w:ascii="Calibri" w:eastAsia="Times New Roman" w:hAnsi="Calibri" w:cs="Times New Roman"/>
                <w:color w:val="000000"/>
                <w:sz w:val="18"/>
                <w:lang w:eastAsia="sk-SK"/>
              </w:rPr>
              <w:t>@cpppap-ba5.sk</w:t>
            </w:r>
          </w:p>
        </w:tc>
      </w:tr>
      <w:tr w:rsidR="002D0125" w:rsidRPr="00F574B1" w:rsidTr="002D0125">
        <w:trPr>
          <w:trHeight w:val="692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12579">
              <w:rPr>
                <w:rFonts w:ascii="Calibri" w:eastAsia="Times New Roman" w:hAnsi="Calibri" w:cs="Times New Roman"/>
                <w:color w:val="000000"/>
                <w:lang w:eastAsia="sk-SK"/>
              </w:rPr>
              <w:t>MŠ Rovniankova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12579">
              <w:rPr>
                <w:rFonts w:ascii="Calibri" w:eastAsia="Times New Roman" w:hAnsi="Calibri" w:cs="Times New Roman"/>
                <w:color w:val="000000"/>
                <w:lang w:eastAsia="sk-SK"/>
              </w:rPr>
              <w:t>MŠ Bulíkova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25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12579">
              <w:rPr>
                <w:rFonts w:ascii="Calibri" w:eastAsia="Times New Roman" w:hAnsi="Calibri" w:cs="Times New Roman"/>
                <w:color w:val="000000"/>
                <w:lang w:eastAsia="sk-SK"/>
              </w:rPr>
              <w:t>MŠ Čuňovo</w:t>
            </w:r>
          </w:p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(Cédrová, Hraničiarska)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12579">
              <w:rPr>
                <w:rFonts w:ascii="Calibri" w:eastAsia="Times New Roman" w:hAnsi="Calibri" w:cs="Times New Roman"/>
                <w:color w:val="000000"/>
                <w:lang w:eastAsia="sk-SK"/>
              </w:rPr>
              <w:t>MŠ Haanova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12579">
              <w:rPr>
                <w:rFonts w:ascii="Calibri" w:eastAsia="Times New Roman" w:hAnsi="Calibri" w:cs="Times New Roman"/>
                <w:color w:val="000000"/>
                <w:lang w:eastAsia="sk-SK"/>
              </w:rPr>
              <w:t>MŠ Bradáčova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12579">
              <w:rPr>
                <w:rFonts w:ascii="Calibri" w:eastAsia="Times New Roman" w:hAnsi="Calibri" w:cs="Times New Roman"/>
                <w:color w:val="000000"/>
                <w:lang w:eastAsia="sk-SK"/>
              </w:rPr>
              <w:t>MŠ Gessayova 31</w:t>
            </w:r>
          </w:p>
        </w:tc>
      </w:tr>
      <w:tr w:rsidR="002D0125" w:rsidRPr="00F574B1" w:rsidTr="002D0125">
        <w:trPr>
          <w:trHeight w:val="702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12579">
              <w:rPr>
                <w:rFonts w:ascii="Calibri" w:eastAsia="Times New Roman" w:hAnsi="Calibri" w:cs="Times New Roman"/>
                <w:color w:val="000000"/>
                <w:lang w:eastAsia="sk-SK"/>
              </w:rPr>
              <w:t>MŠ Macharova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12579">
              <w:rPr>
                <w:rFonts w:ascii="Calibri" w:eastAsia="Times New Roman" w:hAnsi="Calibri" w:cs="Times New Roman"/>
                <w:color w:val="000000"/>
                <w:lang w:eastAsia="sk-SK"/>
              </w:rPr>
              <w:t>MŠ Rusovce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12579">
              <w:rPr>
                <w:rFonts w:ascii="Calibri" w:eastAsia="Times New Roman" w:hAnsi="Calibri" w:cs="Times New Roman"/>
                <w:color w:val="000000"/>
                <w:lang w:eastAsia="sk-SK"/>
              </w:rPr>
              <w:t>MŠ Lachova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12579">
              <w:rPr>
                <w:rFonts w:ascii="Calibri" w:eastAsia="Times New Roman" w:hAnsi="Calibri" w:cs="Times New Roman"/>
                <w:color w:val="000000"/>
                <w:lang w:eastAsia="sk-SK"/>
              </w:rPr>
              <w:t>MŠ Jarovce (Trnková)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12579">
              <w:rPr>
                <w:rFonts w:ascii="Calibri" w:eastAsia="Times New Roman" w:hAnsi="Calibri" w:cs="Times New Roman"/>
                <w:color w:val="000000"/>
                <w:lang w:eastAsia="sk-SK"/>
              </w:rPr>
              <w:t>MŠ Jankolova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12579">
              <w:rPr>
                <w:rFonts w:ascii="Calibri" w:eastAsia="Times New Roman" w:hAnsi="Calibri" w:cs="Times New Roman"/>
                <w:color w:val="000000"/>
                <w:lang w:eastAsia="sk-SK"/>
              </w:rPr>
              <w:t>MŠ Gessayova 2</w:t>
            </w:r>
          </w:p>
        </w:tc>
      </w:tr>
      <w:tr w:rsidR="002D0125" w:rsidRPr="00F574B1" w:rsidTr="002D0125">
        <w:trPr>
          <w:trHeight w:val="698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12579">
              <w:rPr>
                <w:rFonts w:ascii="Calibri" w:eastAsia="Times New Roman" w:hAnsi="Calibri" w:cs="Times New Roman"/>
                <w:color w:val="000000"/>
                <w:lang w:eastAsia="sk-SK"/>
              </w:rPr>
              <w:t>MŠ Holíčska 50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12579">
              <w:rPr>
                <w:rFonts w:ascii="Calibri" w:eastAsia="Times New Roman" w:hAnsi="Calibri" w:cs="Times New Roman"/>
                <w:color w:val="000000"/>
                <w:lang w:eastAsia="sk-SK"/>
              </w:rPr>
              <w:t>MŠ Lietavská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12579">
              <w:rPr>
                <w:rFonts w:ascii="Calibri" w:eastAsia="Times New Roman" w:hAnsi="Calibri" w:cs="Times New Roman"/>
                <w:color w:val="000000"/>
                <w:lang w:eastAsia="sk-SK"/>
              </w:rPr>
              <w:t>MŠ Bzovícka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12579">
              <w:rPr>
                <w:rFonts w:ascii="Calibri" w:eastAsia="Times New Roman" w:hAnsi="Calibri" w:cs="Times New Roman"/>
                <w:color w:val="000000"/>
                <w:lang w:eastAsia="sk-SK"/>
              </w:rPr>
              <w:t>MŠ Fialová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12579">
              <w:rPr>
                <w:rFonts w:ascii="Calibri" w:eastAsia="Times New Roman" w:hAnsi="Calibri" w:cs="Times New Roman"/>
                <w:color w:val="000000"/>
                <w:lang w:eastAsia="sk-SK"/>
              </w:rPr>
              <w:t>MŠ Nobelovo nám.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F12579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MŠ Holíčska 30</w:t>
            </w:r>
          </w:p>
        </w:tc>
      </w:tr>
      <w:tr w:rsidR="002D0125" w:rsidRPr="00F574B1" w:rsidTr="002D0125">
        <w:trPr>
          <w:trHeight w:val="693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F12579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MŠ Ševčenkova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F12579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MŠ Turnianska 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F12579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MŠ Iľjušinova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F12579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MŠ Pifflova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F12579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MŠ Röntgenova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F12579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MŠ Bohrova</w:t>
            </w:r>
          </w:p>
        </w:tc>
      </w:tr>
      <w:tr w:rsidR="002D0125" w:rsidRPr="00F574B1" w:rsidTr="002D0125">
        <w:trPr>
          <w:trHeight w:val="68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F12579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MŠ Vyšehradská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F12579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MŠ Strečnianska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F12579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MŠ Šustekova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D0125" w:rsidRPr="00F574B1" w:rsidTr="002D0125">
        <w:trPr>
          <w:trHeight w:val="571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F12579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MŠ Turnianska 10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F12579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MŠ Fedinova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F12579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MŠ Tupolevova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D0125" w:rsidRPr="00F574B1" w:rsidTr="002D0125">
        <w:trPr>
          <w:trHeight w:val="551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12579">
              <w:rPr>
                <w:rFonts w:ascii="Calibri" w:eastAsia="Times New Roman" w:hAnsi="Calibri" w:cs="Times New Roman"/>
                <w:color w:val="000000"/>
                <w:lang w:eastAsia="sk-SK"/>
              </w:rPr>
              <w:t>CMŠ Tupolevova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12579">
              <w:rPr>
                <w:rFonts w:ascii="Calibri" w:eastAsia="Times New Roman" w:hAnsi="Calibri" w:cs="Times New Roman"/>
                <w:color w:val="000000"/>
                <w:lang w:eastAsia="sk-SK"/>
              </w:rPr>
              <w:t>CMŠ Lachova</w:t>
            </w:r>
            <w:r w:rsidRPr="00F125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125" w:rsidRPr="00F12579" w:rsidRDefault="002D0125" w:rsidP="002D0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DC4AB7" w:rsidRPr="006433AB" w:rsidRDefault="006433AB" w:rsidP="006433AB">
      <w:pPr>
        <w:jc w:val="center"/>
        <w:rPr>
          <w:b/>
        </w:rPr>
      </w:pPr>
      <w:r w:rsidRPr="006433AB">
        <w:rPr>
          <w:b/>
          <w:sz w:val="36"/>
        </w:rPr>
        <w:t xml:space="preserve">Rozdelenie </w:t>
      </w:r>
      <w:r w:rsidR="002D0125">
        <w:rPr>
          <w:b/>
          <w:sz w:val="36"/>
        </w:rPr>
        <w:t xml:space="preserve">materských </w:t>
      </w:r>
      <w:r w:rsidRPr="006433AB">
        <w:rPr>
          <w:b/>
          <w:sz w:val="36"/>
        </w:rPr>
        <w:t>škôl</w:t>
      </w:r>
    </w:p>
    <w:p w:rsidR="006433AB" w:rsidRPr="006433AB" w:rsidRDefault="006433AB" w:rsidP="006433AB">
      <w:pPr>
        <w:jc w:val="center"/>
        <w:rPr>
          <w:b/>
          <w:sz w:val="24"/>
        </w:rPr>
      </w:pPr>
      <w:r w:rsidRPr="006433AB">
        <w:rPr>
          <w:b/>
          <w:sz w:val="24"/>
        </w:rPr>
        <w:t>Školský rok 20233/24</w:t>
      </w:r>
    </w:p>
    <w:sectPr w:rsidR="006433AB" w:rsidRPr="006433AB" w:rsidSect="00F574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B1"/>
    <w:rsid w:val="002218AF"/>
    <w:rsid w:val="002D0125"/>
    <w:rsid w:val="004046C4"/>
    <w:rsid w:val="00597006"/>
    <w:rsid w:val="006433AB"/>
    <w:rsid w:val="00855B53"/>
    <w:rsid w:val="00DC4AB7"/>
    <w:rsid w:val="00F5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2A9E"/>
  <w15:chartTrackingRefBased/>
  <w15:docId w15:val="{883E7427-F6AB-4ED3-AE60-7FA68BD9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2023-10-03T14:10:00Z</dcterms:created>
  <dcterms:modified xsi:type="dcterms:W3CDTF">2023-10-03T14:33:00Z</dcterms:modified>
</cp:coreProperties>
</file>